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BFFF" w14:textId="324BEF2F" w:rsidR="00752738" w:rsidRDefault="00752738" w:rsidP="007527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13DB6" w14:textId="3617F65A" w:rsidR="003C276C" w:rsidRPr="00E439B5" w:rsidRDefault="00C62AD7" w:rsidP="00752738">
      <w:pPr>
        <w:spacing w:line="36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34D">
        <w:rPr>
          <w:rFonts w:ascii="Times New Roman" w:hAnsi="Times New Roman" w:cs="Times New Roman"/>
          <w:b/>
          <w:sz w:val="24"/>
          <w:szCs w:val="24"/>
        </w:rPr>
        <w:t>Załącznik nr 1 do SWZ</w:t>
      </w:r>
      <w:r w:rsidR="003C276C" w:rsidRPr="00E439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193F71" w14:textId="77777777" w:rsidR="003C276C" w:rsidRPr="003C276C" w:rsidRDefault="003C276C" w:rsidP="001C2C0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76C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535E919F" w14:textId="77777777" w:rsidR="003D6BE3" w:rsidRDefault="003D6BE3" w:rsidP="003D6BE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A3A11B" w14:textId="6F8EC669" w:rsidR="00571194" w:rsidRPr="00571194" w:rsidRDefault="003C276C" w:rsidP="003D6B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Przedmiotem zamówienia</w:t>
      </w:r>
      <w:r w:rsidRPr="003C276C">
        <w:rPr>
          <w:rFonts w:ascii="Times New Roman" w:hAnsi="Times New Roman" w:cs="Times New Roman"/>
          <w:sz w:val="24"/>
          <w:szCs w:val="24"/>
        </w:rPr>
        <w:t xml:space="preserve"> jest </w:t>
      </w:r>
      <w:r w:rsidR="00C62A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kompleksowe </w:t>
      </w:r>
      <w:r w:rsidR="00571194"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świadczenie usług opieki </w:t>
      </w:r>
      <w:proofErr w:type="spellStart"/>
      <w:r w:rsidR="00571194"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wytchnieniowej</w:t>
      </w:r>
      <w:proofErr w:type="spellEnd"/>
      <w:r w:rsidR="00571194"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resortowego Programu Ministra Rodziny i Polityki Społecznej „Opieka </w:t>
      </w:r>
      <w:proofErr w:type="spellStart"/>
      <w:r w:rsidR="00571194"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wytchnieniowa</w:t>
      </w:r>
      <w:proofErr w:type="spellEnd"/>
      <w:r w:rsidR="00571194"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="007030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571194"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edycja 202</w:t>
      </w:r>
      <w:r w:rsidR="000E5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571194"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3D6BE3"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finansowanych z Funduszu Solidarnościowego</w:t>
      </w:r>
      <w:r w:rsidR="003D6B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71194"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dostosowanych do szczególnych potrzeb wynikających z rodzaju schorzenia lub niepełnosprawności, wykonywanych na terenie </w:t>
      </w:r>
      <w:r w:rsidR="007030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Gminy M</w:t>
      </w:r>
      <w:r w:rsidR="00571194"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iasta </w:t>
      </w:r>
      <w:r w:rsidR="00E53F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Brodni</w:t>
      </w:r>
      <w:r w:rsidR="008227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="007030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571194"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C62AD7">
        <w:rPr>
          <w:rFonts w:ascii="Times New Roman" w:hAnsi="Times New Roman" w:cs="Times New Roman"/>
          <w:sz w:val="24"/>
          <w:szCs w:val="24"/>
        </w:rPr>
        <w:t xml:space="preserve">w okresie </w:t>
      </w:r>
      <w:r w:rsidR="00571194" w:rsidRPr="003C276C">
        <w:rPr>
          <w:rFonts w:ascii="Times New Roman" w:hAnsi="Times New Roman" w:cs="Times New Roman"/>
          <w:sz w:val="24"/>
          <w:szCs w:val="24"/>
        </w:rPr>
        <w:t>od</w:t>
      </w:r>
      <w:r w:rsidR="00571194">
        <w:rPr>
          <w:rFonts w:ascii="Times New Roman" w:hAnsi="Times New Roman" w:cs="Times New Roman"/>
          <w:sz w:val="24"/>
          <w:szCs w:val="24"/>
        </w:rPr>
        <w:t xml:space="preserve"> </w:t>
      </w:r>
      <w:r w:rsidR="00571194" w:rsidRPr="003C276C">
        <w:rPr>
          <w:rFonts w:ascii="Times New Roman" w:hAnsi="Times New Roman" w:cs="Times New Roman"/>
          <w:sz w:val="24"/>
          <w:szCs w:val="24"/>
        </w:rPr>
        <w:t>dnia</w:t>
      </w:r>
      <w:r w:rsidR="00845744">
        <w:rPr>
          <w:rFonts w:ascii="Times New Roman" w:hAnsi="Times New Roman" w:cs="Times New Roman"/>
          <w:sz w:val="24"/>
          <w:szCs w:val="24"/>
        </w:rPr>
        <w:t xml:space="preserve"> podpisania umowy do 31</w:t>
      </w:r>
      <w:r w:rsidR="00703039">
        <w:rPr>
          <w:rFonts w:ascii="Times New Roman" w:hAnsi="Times New Roman" w:cs="Times New Roman"/>
          <w:sz w:val="24"/>
          <w:szCs w:val="24"/>
        </w:rPr>
        <w:t xml:space="preserve"> grudnia </w:t>
      </w:r>
      <w:r w:rsidR="00845744">
        <w:rPr>
          <w:rFonts w:ascii="Times New Roman" w:hAnsi="Times New Roman" w:cs="Times New Roman"/>
          <w:sz w:val="24"/>
          <w:szCs w:val="24"/>
        </w:rPr>
        <w:t>202</w:t>
      </w:r>
      <w:r w:rsidR="000E546A">
        <w:rPr>
          <w:rFonts w:ascii="Times New Roman" w:hAnsi="Times New Roman" w:cs="Times New Roman"/>
          <w:sz w:val="24"/>
          <w:szCs w:val="24"/>
        </w:rPr>
        <w:t>2</w:t>
      </w:r>
      <w:r w:rsidR="00845744">
        <w:rPr>
          <w:rFonts w:ascii="Times New Roman" w:hAnsi="Times New Roman" w:cs="Times New Roman"/>
          <w:sz w:val="24"/>
          <w:szCs w:val="24"/>
        </w:rPr>
        <w:t xml:space="preserve"> </w:t>
      </w:r>
      <w:r w:rsidR="00845744" w:rsidRPr="008645B2">
        <w:rPr>
          <w:rFonts w:ascii="Times New Roman" w:hAnsi="Times New Roman" w:cs="Times New Roman"/>
          <w:sz w:val="24"/>
          <w:szCs w:val="24"/>
        </w:rPr>
        <w:t>r.</w:t>
      </w:r>
    </w:p>
    <w:p w14:paraId="1F682E20" w14:textId="77777777" w:rsidR="00571194" w:rsidRPr="00571194" w:rsidRDefault="00571194" w:rsidP="00C62A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571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Cel programu</w:t>
      </w:r>
    </w:p>
    <w:p w14:paraId="7ABE46A1" w14:textId="77777777" w:rsidR="00571194" w:rsidRPr="00571194" w:rsidRDefault="00571194" w:rsidP="00C62A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Głównym celem Programu „Opieka </w:t>
      </w:r>
      <w:proofErr w:type="spellStart"/>
      <w:r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wytchnieniowa</w:t>
      </w:r>
      <w:proofErr w:type="spellEnd"/>
      <w:r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 edycja 202</w:t>
      </w:r>
      <w:r w:rsidR="000E5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wsparcie członków rodzin lub opiekunów sprawujących bezpośrednią opiekę nad:</w:t>
      </w:r>
    </w:p>
    <w:p w14:paraId="70A899DA" w14:textId="77777777" w:rsidR="00571194" w:rsidRPr="00571194" w:rsidRDefault="00571194" w:rsidP="00C62AD7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dziećmi z orzeczeniem o niepełnosprawności,</w:t>
      </w:r>
    </w:p>
    <w:p w14:paraId="0F233AB5" w14:textId="77777777" w:rsidR="00571194" w:rsidRPr="00571194" w:rsidRDefault="00571194" w:rsidP="00C62AD7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osobami ze znacznym stopniem niepełnosprawności oraz orzeczeniami równoważnymi poprzez możliwość uzyskania doraźnej, czasowej pomocy w formie usługi opieki </w:t>
      </w:r>
      <w:proofErr w:type="spellStart"/>
      <w:r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wytchnieniowej</w:t>
      </w:r>
      <w:proofErr w:type="spellEnd"/>
      <w:r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711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</w:p>
    <w:p w14:paraId="558FE4A1" w14:textId="77777777" w:rsidR="00571194" w:rsidRPr="00571194" w:rsidRDefault="00571194" w:rsidP="00C62A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celu głównego wyznaczone są następujące </w:t>
      </w:r>
      <w:r w:rsidRPr="00571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cele szczegółowe</w:t>
      </w:r>
      <w:r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0C42DB25" w14:textId="77777777" w:rsidR="00571194" w:rsidRPr="00571194" w:rsidRDefault="00571194" w:rsidP="00C62AD7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wzmocnienie dotychczasowego systemu wsparcia poprzez świadczenie usług opieki </w:t>
      </w:r>
      <w:proofErr w:type="spellStart"/>
      <w:r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wytchnieniowej</w:t>
      </w:r>
      <w:proofErr w:type="spellEnd"/>
      <w:r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członków rodzin lub opiekunów sprawujących bezpośrednią opiekę nad dziećmi z orzeczoną niepełnosprawnością oraz osobami ze znacznym stopniem niepełnosprawności/osobami z orzeczeniami równoważnymi;</w:t>
      </w:r>
    </w:p>
    <w:p w14:paraId="7BDDC812" w14:textId="77777777" w:rsidR="00571194" w:rsidRPr="00571194" w:rsidRDefault="00571194" w:rsidP="00C62AD7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1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czasowe odciążenie od codziennych obowiązków łączących się ze sprawowaniem opieki, zapewnienie czasu na odpoczynek i regenerację.</w:t>
      </w:r>
    </w:p>
    <w:p w14:paraId="06514C22" w14:textId="77777777" w:rsidR="00571194" w:rsidRDefault="00571194" w:rsidP="00C62A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E275E9" w14:textId="432E4CF3" w:rsidR="000E546A" w:rsidRDefault="006E16D2" w:rsidP="00C62A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1194">
        <w:rPr>
          <w:rFonts w:ascii="Times New Roman" w:hAnsi="Times New Roman" w:cs="Times New Roman"/>
          <w:sz w:val="24"/>
          <w:szCs w:val="24"/>
          <w:u w:val="single"/>
        </w:rPr>
        <w:t>Us</w:t>
      </w:r>
      <w:r w:rsidR="000E546A">
        <w:rPr>
          <w:rFonts w:ascii="Times New Roman" w:hAnsi="Times New Roman" w:cs="Times New Roman"/>
          <w:sz w:val="24"/>
          <w:szCs w:val="24"/>
          <w:u w:val="single"/>
        </w:rPr>
        <w:t xml:space="preserve">ługi będą świadczone w okresie </w:t>
      </w:r>
      <w:r w:rsidR="003D6BE3">
        <w:rPr>
          <w:rFonts w:ascii="Times New Roman" w:hAnsi="Times New Roman" w:cs="Times New Roman"/>
          <w:sz w:val="24"/>
          <w:szCs w:val="24"/>
          <w:u w:val="single"/>
        </w:rPr>
        <w:t>luty - grudzień</w:t>
      </w:r>
      <w:r w:rsidRPr="0057119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0E546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D6BE3">
        <w:rPr>
          <w:rFonts w:ascii="Times New Roman" w:hAnsi="Times New Roman" w:cs="Times New Roman"/>
          <w:sz w:val="24"/>
          <w:szCs w:val="24"/>
          <w:u w:val="single"/>
        </w:rPr>
        <w:t xml:space="preserve"> (przewidywana liczba osób):</w:t>
      </w:r>
      <w:r w:rsidRPr="00571194">
        <w:rPr>
          <w:rFonts w:ascii="Times New Roman" w:hAnsi="Times New Roman" w:cs="Times New Roman"/>
          <w:sz w:val="24"/>
          <w:szCs w:val="24"/>
          <w:u w:val="single"/>
        </w:rPr>
        <w:br/>
      </w:r>
      <w:bookmarkStart w:id="0" w:name="_Hlk72414764"/>
      <w:r w:rsidRPr="006E16D2">
        <w:rPr>
          <w:rFonts w:ascii="Times New Roman" w:hAnsi="Times New Roman" w:cs="Times New Roman"/>
          <w:sz w:val="24"/>
          <w:szCs w:val="24"/>
        </w:rPr>
        <w:t xml:space="preserve">- </w:t>
      </w:r>
      <w:r w:rsidR="000E546A">
        <w:rPr>
          <w:rFonts w:ascii="Times New Roman" w:hAnsi="Times New Roman" w:cs="Times New Roman"/>
          <w:sz w:val="24"/>
          <w:szCs w:val="24"/>
        </w:rPr>
        <w:t>20</w:t>
      </w:r>
      <w:r w:rsidRPr="006E16D2">
        <w:rPr>
          <w:rFonts w:ascii="Times New Roman" w:hAnsi="Times New Roman" w:cs="Times New Roman"/>
          <w:sz w:val="24"/>
          <w:szCs w:val="24"/>
        </w:rPr>
        <w:t xml:space="preserve"> osobom w wymiarze 240 godzin na jedną osobę</w:t>
      </w:r>
      <w:r w:rsidR="002552D2">
        <w:rPr>
          <w:rFonts w:ascii="Times New Roman" w:hAnsi="Times New Roman" w:cs="Times New Roman"/>
          <w:sz w:val="24"/>
          <w:szCs w:val="24"/>
        </w:rPr>
        <w:t xml:space="preserve"> w ośrodku wsparcia prowadzonym jako zadanie własne samorządu</w:t>
      </w:r>
      <w:r w:rsidR="00703039">
        <w:rPr>
          <w:rFonts w:ascii="Times New Roman" w:hAnsi="Times New Roman" w:cs="Times New Roman"/>
          <w:sz w:val="24"/>
          <w:szCs w:val="24"/>
        </w:rPr>
        <w:t xml:space="preserve"> (w ramach opieki dziennej),</w:t>
      </w:r>
    </w:p>
    <w:p w14:paraId="342159EC" w14:textId="2E297C07" w:rsidR="006E16D2" w:rsidRDefault="000E546A" w:rsidP="003D6B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- 40 osobom w wymiarze 14 dni na jedną osobę w </w:t>
      </w:r>
      <w:r w:rsidRPr="003D6BE3">
        <w:rPr>
          <w:rFonts w:ascii="Times New Roman" w:hAnsi="Times New Roman" w:cs="Times New Roman"/>
          <w:sz w:val="24"/>
          <w:szCs w:val="24"/>
        </w:rPr>
        <w:t>ośrodku</w:t>
      </w:r>
      <w:r w:rsidR="002552D2" w:rsidRPr="003D6BE3">
        <w:rPr>
          <w:rFonts w:ascii="Times New Roman" w:hAnsi="Times New Roman" w:cs="Times New Roman"/>
          <w:sz w:val="24"/>
          <w:szCs w:val="24"/>
        </w:rPr>
        <w:t xml:space="preserve"> </w:t>
      </w:r>
      <w:r w:rsidR="00703039" w:rsidRPr="003D6BE3">
        <w:rPr>
          <w:rFonts w:ascii="Times New Roman" w:hAnsi="Times New Roman" w:cs="Times New Roman"/>
          <w:sz w:val="24"/>
          <w:szCs w:val="24"/>
        </w:rPr>
        <w:t>(w ramach opieki całodobowej),</w:t>
      </w:r>
      <w:r w:rsidR="006E16D2" w:rsidRPr="003D6BE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3D6BE3">
        <w:rPr>
          <w:rFonts w:ascii="Times New Roman" w:hAnsi="Times New Roman" w:cs="Times New Roman"/>
          <w:sz w:val="24"/>
          <w:szCs w:val="24"/>
        </w:rPr>
        <w:t>60</w:t>
      </w:r>
      <w:r w:rsidR="006E16D2" w:rsidRPr="003D6BE3">
        <w:rPr>
          <w:rFonts w:ascii="Times New Roman" w:hAnsi="Times New Roman" w:cs="Times New Roman"/>
          <w:sz w:val="24"/>
          <w:szCs w:val="24"/>
        </w:rPr>
        <w:t xml:space="preserve"> </w:t>
      </w:r>
      <w:r w:rsidRPr="003D6BE3">
        <w:rPr>
          <w:rFonts w:ascii="Times New Roman" w:hAnsi="Times New Roman" w:cs="Times New Roman"/>
          <w:sz w:val="24"/>
          <w:szCs w:val="24"/>
        </w:rPr>
        <w:t xml:space="preserve">osobom </w:t>
      </w:r>
      <w:r w:rsidR="006E16D2" w:rsidRPr="003D6BE3">
        <w:rPr>
          <w:rFonts w:ascii="Times New Roman" w:hAnsi="Times New Roman" w:cs="Times New Roman"/>
          <w:sz w:val="24"/>
          <w:szCs w:val="24"/>
        </w:rPr>
        <w:t xml:space="preserve">wymiarze </w:t>
      </w:r>
      <w:r w:rsidRPr="003D6BE3">
        <w:rPr>
          <w:rFonts w:ascii="Times New Roman" w:hAnsi="Times New Roman" w:cs="Times New Roman"/>
          <w:sz w:val="24"/>
          <w:szCs w:val="24"/>
        </w:rPr>
        <w:t>14 dni</w:t>
      </w:r>
      <w:r w:rsidR="006E16D2" w:rsidRPr="003D6BE3">
        <w:rPr>
          <w:rFonts w:ascii="Times New Roman" w:hAnsi="Times New Roman" w:cs="Times New Roman"/>
          <w:sz w:val="24"/>
          <w:szCs w:val="24"/>
        </w:rPr>
        <w:t xml:space="preserve"> na jedną osobę</w:t>
      </w:r>
      <w:r w:rsidRPr="003D6BE3">
        <w:rPr>
          <w:rFonts w:ascii="Times New Roman" w:hAnsi="Times New Roman" w:cs="Times New Roman"/>
          <w:sz w:val="24"/>
          <w:szCs w:val="24"/>
        </w:rPr>
        <w:t xml:space="preserve"> </w:t>
      </w:r>
      <w:r w:rsidR="002552D2" w:rsidRPr="003D6BE3">
        <w:rPr>
          <w:rFonts w:ascii="Times New Roman" w:hAnsi="Times New Roman" w:cs="Times New Roman"/>
          <w:sz w:val="24"/>
          <w:szCs w:val="24"/>
        </w:rPr>
        <w:t>w</w:t>
      </w:r>
      <w:r w:rsidR="003D6BE3" w:rsidRPr="003D6BE3">
        <w:rPr>
          <w:rFonts w:ascii="Times New Roman" w:hAnsi="Times New Roman" w:cs="Times New Roman"/>
          <w:sz w:val="24"/>
          <w:szCs w:val="24"/>
        </w:rPr>
        <w:t xml:space="preserve"> ośrodku/placówce zapewniającej całodobową opiekę osobom niepełnosprawnym wpisaną do rejestru właściwego Wojewody</w:t>
      </w:r>
      <w:r w:rsidR="002552D2" w:rsidRPr="003D6BE3">
        <w:rPr>
          <w:rFonts w:ascii="Times New Roman" w:hAnsi="Times New Roman" w:cs="Times New Roman"/>
          <w:sz w:val="24"/>
          <w:szCs w:val="24"/>
        </w:rPr>
        <w:t xml:space="preserve"> </w:t>
      </w:r>
      <w:r w:rsidR="00703039" w:rsidRPr="003D6BE3">
        <w:rPr>
          <w:rFonts w:ascii="Times New Roman" w:hAnsi="Times New Roman" w:cs="Times New Roman"/>
          <w:sz w:val="24"/>
          <w:szCs w:val="24"/>
        </w:rPr>
        <w:t>(w ramach opieki całodobowej).</w:t>
      </w:r>
      <w:bookmarkEnd w:id="0"/>
    </w:p>
    <w:p w14:paraId="7E838899" w14:textId="77777777" w:rsidR="003C276C" w:rsidRDefault="003C276C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2.</w:t>
      </w:r>
      <w:r w:rsidR="00C62166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Wykonawca będzie wykonywał zakres usług wynikający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z potrzeb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korzystających z pomocy i określany indywidualnie w zależności od potrzeb, nawet jeżeli zakres ten będzie się różnił od wymienionego w specyfikacji czy umowie.</w:t>
      </w:r>
    </w:p>
    <w:p w14:paraId="171C5BEE" w14:textId="341555A1" w:rsidR="003C276C" w:rsidRDefault="003C276C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3.</w:t>
      </w:r>
      <w:r w:rsidR="00C62166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Wykonawca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 xml:space="preserve">jest do zachowania szczególnych zasad ostrożności wynikających z zagrożenia COVID-19. Po stronie </w:t>
      </w:r>
      <w:r w:rsidR="00703039">
        <w:rPr>
          <w:rFonts w:ascii="Times New Roman" w:hAnsi="Times New Roman" w:cs="Times New Roman"/>
          <w:sz w:val="24"/>
          <w:szCs w:val="24"/>
        </w:rPr>
        <w:t>W</w:t>
      </w:r>
      <w:r w:rsidRPr="003C276C">
        <w:rPr>
          <w:rFonts w:ascii="Times New Roman" w:hAnsi="Times New Roman" w:cs="Times New Roman"/>
          <w:sz w:val="24"/>
          <w:szCs w:val="24"/>
        </w:rPr>
        <w:t xml:space="preserve">ykonawcy jest koszt zakupu środków ochrony osobistej dla osób wykonujących usługi opieki </w:t>
      </w:r>
      <w:proofErr w:type="spellStart"/>
      <w:r w:rsidRPr="003C276C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i stosowanie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tj. m.in. płynów dezynfekujących, jednorazowych rękawiczek, maseczek oraz innych środków ochrony osobistej jeżeli będzie występowała taka konieczność w rozumieniu ustawy z dnia 5 grudnia 2008r. o zapobieganiu oraz zwalczaniu zakażeń i chorób zakaźnych u ludzi (Dz.U. z 2020r. poz.1845</w:t>
      </w:r>
      <w:r w:rsidR="00703039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ze zm.)</w:t>
      </w:r>
    </w:p>
    <w:p w14:paraId="35FF872A" w14:textId="33BDA898" w:rsidR="003C276C" w:rsidRPr="003D6BE3" w:rsidRDefault="003C276C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4.</w:t>
      </w:r>
      <w:r w:rsidR="00C62166">
        <w:rPr>
          <w:rFonts w:ascii="Times New Roman" w:hAnsi="Times New Roman" w:cs="Times New Roman"/>
          <w:sz w:val="24"/>
          <w:szCs w:val="24"/>
        </w:rPr>
        <w:t xml:space="preserve"> </w:t>
      </w:r>
      <w:r w:rsidRPr="003D6BE3">
        <w:rPr>
          <w:rFonts w:ascii="Times New Roman" w:hAnsi="Times New Roman" w:cs="Times New Roman"/>
          <w:sz w:val="24"/>
          <w:szCs w:val="24"/>
        </w:rPr>
        <w:t xml:space="preserve">Wykonawca będzie zobowiązany do wypełniania „Karty realizacji </w:t>
      </w:r>
      <w:r w:rsidR="00C62166" w:rsidRPr="003D6BE3">
        <w:rPr>
          <w:rFonts w:ascii="Times New Roman" w:hAnsi="Times New Roman" w:cs="Times New Roman"/>
          <w:sz w:val="24"/>
          <w:szCs w:val="24"/>
        </w:rPr>
        <w:t xml:space="preserve">Programu „Opieka </w:t>
      </w:r>
      <w:proofErr w:type="spellStart"/>
      <w:r w:rsidRPr="003D6BE3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3D6BE3">
        <w:rPr>
          <w:rFonts w:ascii="Times New Roman" w:hAnsi="Times New Roman" w:cs="Times New Roman"/>
          <w:sz w:val="24"/>
          <w:szCs w:val="24"/>
        </w:rPr>
        <w:t xml:space="preserve">” </w:t>
      </w:r>
      <w:r w:rsidR="003D6BE3">
        <w:rPr>
          <w:rFonts w:ascii="Times New Roman" w:hAnsi="Times New Roman" w:cs="Times New Roman"/>
          <w:sz w:val="24"/>
          <w:szCs w:val="24"/>
        </w:rPr>
        <w:t>-</w:t>
      </w:r>
      <w:r w:rsidR="004E745F" w:rsidRPr="003D6BE3">
        <w:rPr>
          <w:rFonts w:ascii="Times New Roman" w:hAnsi="Times New Roman" w:cs="Times New Roman"/>
          <w:sz w:val="24"/>
          <w:szCs w:val="24"/>
        </w:rPr>
        <w:t xml:space="preserve"> </w:t>
      </w:r>
      <w:r w:rsidRPr="003D6BE3">
        <w:rPr>
          <w:rFonts w:ascii="Times New Roman" w:hAnsi="Times New Roman" w:cs="Times New Roman"/>
          <w:sz w:val="24"/>
          <w:szCs w:val="24"/>
        </w:rPr>
        <w:t>edycja 202</w:t>
      </w:r>
      <w:r w:rsidR="00F05310" w:rsidRPr="003D6BE3">
        <w:rPr>
          <w:rFonts w:ascii="Times New Roman" w:hAnsi="Times New Roman" w:cs="Times New Roman"/>
          <w:sz w:val="24"/>
          <w:szCs w:val="24"/>
        </w:rPr>
        <w:t>2</w:t>
      </w:r>
      <w:r w:rsidRPr="003D6BE3">
        <w:rPr>
          <w:rFonts w:ascii="Times New Roman" w:hAnsi="Times New Roman" w:cs="Times New Roman"/>
          <w:sz w:val="24"/>
          <w:szCs w:val="24"/>
        </w:rPr>
        <w:t xml:space="preserve"> (karta miesięcznego wykonania opieki </w:t>
      </w:r>
      <w:proofErr w:type="spellStart"/>
      <w:r w:rsidRPr="003D6BE3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3D6BE3">
        <w:rPr>
          <w:rFonts w:ascii="Times New Roman" w:hAnsi="Times New Roman" w:cs="Times New Roman"/>
          <w:sz w:val="24"/>
          <w:szCs w:val="24"/>
        </w:rPr>
        <w:t>) stanowiące</w:t>
      </w:r>
      <w:r w:rsidR="0093650F" w:rsidRPr="003D6BE3">
        <w:rPr>
          <w:rFonts w:ascii="Times New Roman" w:hAnsi="Times New Roman" w:cs="Times New Roman"/>
          <w:sz w:val="24"/>
          <w:szCs w:val="24"/>
        </w:rPr>
        <w:t>j</w:t>
      </w:r>
      <w:r w:rsidRPr="003D6BE3">
        <w:rPr>
          <w:rFonts w:ascii="Times New Roman" w:hAnsi="Times New Roman" w:cs="Times New Roman"/>
          <w:sz w:val="24"/>
          <w:szCs w:val="24"/>
        </w:rPr>
        <w:t xml:space="preserve"> załącznik nr</w:t>
      </w:r>
      <w:r w:rsidR="006E16D2" w:rsidRPr="003D6BE3">
        <w:rPr>
          <w:rFonts w:ascii="Times New Roman" w:hAnsi="Times New Roman" w:cs="Times New Roman"/>
          <w:sz w:val="24"/>
          <w:szCs w:val="24"/>
        </w:rPr>
        <w:t xml:space="preserve"> </w:t>
      </w:r>
      <w:r w:rsidRPr="003D6BE3">
        <w:rPr>
          <w:rFonts w:ascii="Times New Roman" w:hAnsi="Times New Roman" w:cs="Times New Roman"/>
          <w:sz w:val="24"/>
          <w:szCs w:val="24"/>
        </w:rPr>
        <w:t xml:space="preserve">9 do Programu „Opieka </w:t>
      </w:r>
      <w:proofErr w:type="spellStart"/>
      <w:r w:rsidRPr="003D6BE3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3D6BE3">
        <w:rPr>
          <w:rFonts w:ascii="Times New Roman" w:hAnsi="Times New Roman" w:cs="Times New Roman"/>
          <w:sz w:val="24"/>
          <w:szCs w:val="24"/>
        </w:rPr>
        <w:t>” –</w:t>
      </w:r>
      <w:r w:rsidR="004E745F" w:rsidRPr="003D6BE3">
        <w:rPr>
          <w:rFonts w:ascii="Times New Roman" w:hAnsi="Times New Roman" w:cs="Times New Roman"/>
          <w:sz w:val="24"/>
          <w:szCs w:val="24"/>
        </w:rPr>
        <w:t xml:space="preserve"> </w:t>
      </w:r>
      <w:r w:rsidRPr="003D6BE3">
        <w:rPr>
          <w:rFonts w:ascii="Times New Roman" w:hAnsi="Times New Roman" w:cs="Times New Roman"/>
          <w:sz w:val="24"/>
          <w:szCs w:val="24"/>
        </w:rPr>
        <w:t>edycja 202</w:t>
      </w:r>
      <w:r w:rsidR="00703039" w:rsidRPr="003D6BE3">
        <w:rPr>
          <w:rFonts w:ascii="Times New Roman" w:hAnsi="Times New Roman" w:cs="Times New Roman"/>
          <w:sz w:val="24"/>
          <w:szCs w:val="24"/>
        </w:rPr>
        <w:t>2</w:t>
      </w:r>
      <w:r w:rsidRPr="003D6BE3">
        <w:rPr>
          <w:rFonts w:ascii="Times New Roman" w:hAnsi="Times New Roman" w:cs="Times New Roman"/>
          <w:sz w:val="24"/>
          <w:szCs w:val="24"/>
        </w:rPr>
        <w:t xml:space="preserve"> </w:t>
      </w:r>
      <w:r w:rsidR="00703039" w:rsidRPr="003D6BE3">
        <w:rPr>
          <w:rFonts w:ascii="Times New Roman" w:hAnsi="Times New Roman" w:cs="Times New Roman"/>
          <w:sz w:val="24"/>
          <w:szCs w:val="24"/>
        </w:rPr>
        <w:t>-</w:t>
      </w:r>
      <w:r w:rsidR="004E745F" w:rsidRPr="003D6BE3">
        <w:rPr>
          <w:rFonts w:ascii="Times New Roman" w:hAnsi="Times New Roman" w:cs="Times New Roman"/>
          <w:sz w:val="24"/>
          <w:szCs w:val="24"/>
        </w:rPr>
        <w:t xml:space="preserve"> </w:t>
      </w:r>
      <w:r w:rsidRPr="003D6BE3">
        <w:rPr>
          <w:rFonts w:ascii="Times New Roman" w:hAnsi="Times New Roman" w:cs="Times New Roman"/>
          <w:sz w:val="24"/>
          <w:szCs w:val="24"/>
        </w:rPr>
        <w:t xml:space="preserve">wzór </w:t>
      </w:r>
      <w:r w:rsidR="0093650F" w:rsidRPr="003D6BE3">
        <w:rPr>
          <w:rFonts w:ascii="Times New Roman" w:hAnsi="Times New Roman" w:cs="Times New Roman"/>
          <w:sz w:val="24"/>
          <w:szCs w:val="24"/>
        </w:rPr>
        <w:t xml:space="preserve">Karty stanowi </w:t>
      </w:r>
      <w:r w:rsidRPr="003D6BE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A01E2" w:rsidRPr="003D6BE3">
        <w:rPr>
          <w:rFonts w:ascii="Times New Roman" w:hAnsi="Times New Roman" w:cs="Times New Roman"/>
          <w:sz w:val="24"/>
          <w:szCs w:val="24"/>
        </w:rPr>
        <w:t>10</w:t>
      </w:r>
      <w:r w:rsidR="0093650F" w:rsidRPr="003D6BE3">
        <w:rPr>
          <w:rFonts w:ascii="Times New Roman" w:hAnsi="Times New Roman" w:cs="Times New Roman"/>
          <w:sz w:val="24"/>
          <w:szCs w:val="24"/>
        </w:rPr>
        <w:t xml:space="preserve"> do SWZ</w:t>
      </w:r>
      <w:r w:rsidRPr="003D6BE3">
        <w:rPr>
          <w:rFonts w:ascii="Times New Roman" w:hAnsi="Times New Roman" w:cs="Times New Roman"/>
          <w:sz w:val="24"/>
          <w:szCs w:val="24"/>
        </w:rPr>
        <w:t xml:space="preserve">. Wykonawca będzie zobowiązany do przedstawiana kart realizacji Zamawiającemu każdorazowo przy miesięcznym rozliczeniu wykonanych godzin usługi opieki </w:t>
      </w:r>
      <w:proofErr w:type="spellStart"/>
      <w:r w:rsidRPr="003D6BE3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3D6BE3">
        <w:rPr>
          <w:rFonts w:ascii="Times New Roman" w:hAnsi="Times New Roman" w:cs="Times New Roman"/>
          <w:sz w:val="24"/>
          <w:szCs w:val="24"/>
        </w:rPr>
        <w:t>.</w:t>
      </w:r>
    </w:p>
    <w:p w14:paraId="26F11799" w14:textId="77777777" w:rsidR="003C276C" w:rsidRDefault="003C276C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5.</w:t>
      </w:r>
      <w:r w:rsidR="006E16D2">
        <w:rPr>
          <w:rFonts w:ascii="Times New Roman" w:hAnsi="Times New Roman" w:cs="Times New Roman"/>
          <w:sz w:val="24"/>
          <w:szCs w:val="24"/>
        </w:rPr>
        <w:t xml:space="preserve"> </w:t>
      </w:r>
      <w:r w:rsidR="00337B76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Zamawiający ustala, że zakres usług wynika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z potrzeb osób korzystających z pomocy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i jest określany indywidualnie w zależności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od potrzeb</w:t>
      </w:r>
      <w:r w:rsidR="00D749AE">
        <w:rPr>
          <w:rFonts w:ascii="Times New Roman" w:hAnsi="Times New Roman" w:cs="Times New Roman"/>
          <w:sz w:val="24"/>
          <w:szCs w:val="24"/>
        </w:rPr>
        <w:t>.</w:t>
      </w:r>
    </w:p>
    <w:p w14:paraId="0A230B0C" w14:textId="77777777" w:rsidR="004D03EC" w:rsidRDefault="003C276C" w:rsidP="00C62AD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6.</w:t>
      </w:r>
      <w:r w:rsidR="00337B76">
        <w:rPr>
          <w:rFonts w:ascii="Times New Roman" w:hAnsi="Times New Roman" w:cs="Times New Roman"/>
          <w:sz w:val="24"/>
          <w:szCs w:val="24"/>
        </w:rPr>
        <w:t xml:space="preserve">  </w:t>
      </w:r>
      <w:r w:rsidRPr="003C276C">
        <w:rPr>
          <w:rFonts w:ascii="Times New Roman" w:hAnsi="Times New Roman" w:cs="Times New Roman"/>
          <w:sz w:val="24"/>
          <w:szCs w:val="24"/>
        </w:rPr>
        <w:t>Zamawiający wymaga, aby w/w usługi realizowane były przez:</w:t>
      </w:r>
    </w:p>
    <w:p w14:paraId="7D6B8341" w14:textId="50C52918" w:rsidR="00025992" w:rsidRPr="00025992" w:rsidRDefault="00025992" w:rsidP="00C62AD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59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osoby posiadające dyplom potwierdzający uzyskanie kwalifikacji w zawodzie asystent osoby niepełnosprawnej/pielęgniarka lub innym, zapewniającym realizację usługi opieki </w:t>
      </w:r>
      <w:proofErr w:type="spellStart"/>
      <w:r w:rsidRPr="000259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wytchnieniowej</w:t>
      </w:r>
      <w:proofErr w:type="spellEnd"/>
      <w:r w:rsidRPr="000259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zakresie adekwatnym do indywidualnych potrzeb osoby niepełnosprawnej (wynikających z karty zgłoszenia do Programu „Opieka </w:t>
      </w:r>
      <w:proofErr w:type="spellStart"/>
      <w:r w:rsidRPr="000259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wytchnieniowa</w:t>
      </w:r>
      <w:proofErr w:type="spellEnd"/>
      <w:r w:rsidRPr="000259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 </w:t>
      </w:r>
      <w:r w:rsidR="007030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0259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edycja 202</w:t>
      </w:r>
      <w:r w:rsidR="000E5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0259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);</w:t>
      </w:r>
    </w:p>
    <w:p w14:paraId="209741C9" w14:textId="77777777" w:rsidR="00025992" w:rsidRPr="004E745F" w:rsidRDefault="00025992" w:rsidP="004E745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59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z wykształceniem przynajmniej średnim posiadające co najmniej roczne, udokumentowane doświadczenie w udzielaniu bezpośredniej pomocy/opieki osobom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259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niepełnosprawnym, udokumentowane np. zaświadczeniem od lekarza potwierdzające sprawowanie opieki nad osobami niepełnosprawnymi.</w:t>
      </w:r>
    </w:p>
    <w:p w14:paraId="65C38885" w14:textId="77777777" w:rsidR="004D03EC" w:rsidRDefault="003C276C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7.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Wykonawca zobowiązany jest do dysponowania w trakcie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 xml:space="preserve">wykonywania usług odpowiednią ilością personelu niezbędnego do ich prawidłowej realizacji. </w:t>
      </w:r>
    </w:p>
    <w:p w14:paraId="1959419E" w14:textId="77777777" w:rsidR="004D03EC" w:rsidRDefault="003C276C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="002C499B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W zależności od potrzeb usługi świadczone są we wszystkie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dni tygodnia, także w niedziele i święta oraz dni wolne od pracy, w godzinach dostosowanych do potrzeb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klientów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korzystających z usług.</w:t>
      </w:r>
    </w:p>
    <w:p w14:paraId="10370213" w14:textId="66E7857E" w:rsidR="004D03EC" w:rsidRDefault="003C276C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9.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Wykonawca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 xml:space="preserve">zobowiązuje się podjąć świadczenie usług </w:t>
      </w:r>
      <w:r w:rsidR="00A00A69">
        <w:rPr>
          <w:rFonts w:ascii="Times New Roman" w:hAnsi="Times New Roman" w:cs="Times New Roman"/>
          <w:sz w:val="24"/>
          <w:szCs w:val="24"/>
        </w:rPr>
        <w:t xml:space="preserve">opieki </w:t>
      </w:r>
      <w:proofErr w:type="spellStart"/>
      <w:r w:rsidR="00A00A69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3C276C">
        <w:rPr>
          <w:rFonts w:ascii="Times New Roman" w:hAnsi="Times New Roman" w:cs="Times New Roman"/>
          <w:sz w:val="24"/>
          <w:szCs w:val="24"/>
        </w:rPr>
        <w:t xml:space="preserve"> w nieprzekraczalnym terminie do 7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godzin od chwili otrzymania zlecenia</w:t>
      </w:r>
      <w:r w:rsidR="003D6BE3">
        <w:rPr>
          <w:rFonts w:ascii="Times New Roman" w:hAnsi="Times New Roman" w:cs="Times New Roman"/>
          <w:sz w:val="24"/>
          <w:szCs w:val="24"/>
        </w:rPr>
        <w:t xml:space="preserve"> (w tym również </w:t>
      </w:r>
      <w:r w:rsidR="00C208FD">
        <w:rPr>
          <w:rFonts w:ascii="Times New Roman" w:hAnsi="Times New Roman" w:cs="Times New Roman"/>
          <w:sz w:val="24"/>
          <w:szCs w:val="24"/>
        </w:rPr>
        <w:t>poczt</w:t>
      </w:r>
      <w:r w:rsidR="003D6BE3">
        <w:rPr>
          <w:rFonts w:ascii="Times New Roman" w:hAnsi="Times New Roman" w:cs="Times New Roman"/>
          <w:sz w:val="24"/>
          <w:szCs w:val="24"/>
        </w:rPr>
        <w:t xml:space="preserve">ą </w:t>
      </w:r>
      <w:r w:rsidR="00C208FD">
        <w:rPr>
          <w:rFonts w:ascii="Times New Roman" w:hAnsi="Times New Roman" w:cs="Times New Roman"/>
          <w:sz w:val="24"/>
          <w:szCs w:val="24"/>
        </w:rPr>
        <w:t>elektroniczną lub faxem</w:t>
      </w:r>
      <w:r w:rsidR="003D6BE3">
        <w:rPr>
          <w:rFonts w:ascii="Times New Roman" w:hAnsi="Times New Roman" w:cs="Times New Roman"/>
          <w:sz w:val="24"/>
          <w:szCs w:val="24"/>
        </w:rPr>
        <w:t>)</w:t>
      </w:r>
      <w:r w:rsidRPr="003C27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5744CE" w14:textId="77777777" w:rsidR="004D03EC" w:rsidRDefault="003C276C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10.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="002C499B">
        <w:rPr>
          <w:rFonts w:ascii="Times New Roman" w:hAnsi="Times New Roman" w:cs="Times New Roman"/>
          <w:sz w:val="24"/>
          <w:szCs w:val="24"/>
        </w:rPr>
        <w:t xml:space="preserve">  </w:t>
      </w:r>
      <w:r w:rsidRPr="003C276C">
        <w:rPr>
          <w:rFonts w:ascii="Times New Roman" w:hAnsi="Times New Roman" w:cs="Times New Roman"/>
          <w:sz w:val="24"/>
          <w:szCs w:val="24"/>
        </w:rPr>
        <w:t>Zamawiający będzie przekazywał Wykonawcy szczegółową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 xml:space="preserve">informację o realizacji opieki </w:t>
      </w:r>
      <w:proofErr w:type="spellStart"/>
      <w:r w:rsidRPr="003C276C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3C276C">
        <w:rPr>
          <w:rFonts w:ascii="Times New Roman" w:hAnsi="Times New Roman" w:cs="Times New Roman"/>
          <w:sz w:val="24"/>
          <w:szCs w:val="24"/>
        </w:rPr>
        <w:t xml:space="preserve"> w formie pisemnego zlecenia, które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 xml:space="preserve">będzie zawierało co najmniej: </w:t>
      </w:r>
    </w:p>
    <w:p w14:paraId="13F76BA1" w14:textId="77777777" w:rsidR="004D03EC" w:rsidRDefault="003C276C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a)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imię i nazwisko oraz adres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osoby zakwalifikowanej do świadczenia usług,</w:t>
      </w:r>
    </w:p>
    <w:p w14:paraId="15E8BC55" w14:textId="77777777" w:rsidR="004D03EC" w:rsidRDefault="003C276C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b)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czas wykonywania usług, z określeniem ilości godzin w ciągu tygodnia i ilości dni w tygodniu,</w:t>
      </w:r>
    </w:p>
    <w:p w14:paraId="1C8DCF3D" w14:textId="77777777" w:rsidR="004D03EC" w:rsidRDefault="003C276C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c)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czynności do wykonania w ramach usług.</w:t>
      </w:r>
    </w:p>
    <w:p w14:paraId="07542025" w14:textId="2B07B9AC" w:rsidR="004D03EC" w:rsidRDefault="003C276C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11.</w:t>
      </w:r>
      <w:r w:rsidR="002C499B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 xml:space="preserve">Zamawiający uwzględnia również kwestię związaną ze środowiskiem wymagającym natychmiastowego podjęcia świadczenia usług. W takiej sytuacji Zamawiający wymaga, aby czas podjęcia czynności został skrócony do możliwego minimum na podstawie informacji określonej w złożonej ofercie przekazanej telefonicznie, </w:t>
      </w:r>
      <w:r w:rsidR="00C208FD">
        <w:rPr>
          <w:rFonts w:ascii="Times New Roman" w:hAnsi="Times New Roman" w:cs="Times New Roman"/>
          <w:sz w:val="24"/>
          <w:szCs w:val="24"/>
        </w:rPr>
        <w:t>przesłanej następnie pocztą elektroniczną lub faxem</w:t>
      </w:r>
      <w:r w:rsidRPr="003C276C">
        <w:rPr>
          <w:rFonts w:ascii="Times New Roman" w:hAnsi="Times New Roman" w:cs="Times New Roman"/>
          <w:sz w:val="24"/>
          <w:szCs w:val="24"/>
        </w:rPr>
        <w:t>.</w:t>
      </w:r>
    </w:p>
    <w:p w14:paraId="4161DBC5" w14:textId="77777777" w:rsidR="004D03EC" w:rsidRDefault="003C276C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12.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="002C499B">
        <w:rPr>
          <w:rFonts w:ascii="Times New Roman" w:hAnsi="Times New Roman" w:cs="Times New Roman"/>
          <w:sz w:val="24"/>
          <w:szCs w:val="24"/>
        </w:rPr>
        <w:t xml:space="preserve">  </w:t>
      </w:r>
      <w:r w:rsidRPr="003C276C">
        <w:rPr>
          <w:rFonts w:ascii="Times New Roman" w:hAnsi="Times New Roman" w:cs="Times New Roman"/>
          <w:sz w:val="24"/>
          <w:szCs w:val="24"/>
        </w:rPr>
        <w:t>Wykonawca zobowiązany jest do bieżącej współpracy i przekazywania informacji Zamawiającemu dotyczących:</w:t>
      </w:r>
    </w:p>
    <w:p w14:paraId="6238F479" w14:textId="77777777" w:rsidR="004D03EC" w:rsidRDefault="003C276C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a)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bieżącej sytuacji osób korzystających ze wsparcia w formie usług,</w:t>
      </w:r>
    </w:p>
    <w:p w14:paraId="3E07B2FA" w14:textId="77777777" w:rsidR="004D03EC" w:rsidRDefault="003C276C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b)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 xml:space="preserve">zmiany stanu zdrowia, mającej wpływ na zakres świadczonych usług, </w:t>
      </w:r>
    </w:p>
    <w:p w14:paraId="486A05AC" w14:textId="77777777" w:rsidR="004D03EC" w:rsidRDefault="003C276C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c)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brak możliwości wykonywania usług,</w:t>
      </w:r>
    </w:p>
    <w:p w14:paraId="2668840F" w14:textId="77777777" w:rsidR="004D03EC" w:rsidRDefault="003C276C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d)</w:t>
      </w:r>
      <w:r w:rsidR="002718D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zgonu osoby korzystającej z usług,</w:t>
      </w:r>
    </w:p>
    <w:p w14:paraId="129EEE7F" w14:textId="36C64E31" w:rsidR="004D03EC" w:rsidRDefault="003C276C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e)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Informacje określone w pkt. 12 lit a) winny być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przekazane Zamawiającemu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 xml:space="preserve">w każdym czasie na żądanie dyrektora, kierownika oraz pracownika socjalnego MOPS telefonicznie lub pisemnie. 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036B4" w14:textId="77777777" w:rsidR="004D03EC" w:rsidRDefault="003C276C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f)</w:t>
      </w:r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Informacje określone w pkt. 12 lit b),c) i d) winny być zgłaszane Zamawiającemu niezwłocznie telefonicznie oraz pisemnie nie później niż w następnym dniu roboczym.</w:t>
      </w:r>
    </w:p>
    <w:p w14:paraId="68547F38" w14:textId="77777777" w:rsidR="00085BA3" w:rsidRDefault="003C276C" w:rsidP="00085B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13.Szacunkowa -</w:t>
      </w:r>
      <w:r w:rsidR="000E546A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 xml:space="preserve">przewidywana liczba osób objętych usługami opieki </w:t>
      </w:r>
      <w:proofErr w:type="spellStart"/>
      <w:r w:rsidRPr="003C276C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4D03EC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 xml:space="preserve">w formie pobytu dziennego </w:t>
      </w:r>
      <w:r w:rsidRPr="00181449">
        <w:rPr>
          <w:rFonts w:ascii="Times New Roman" w:hAnsi="Times New Roman" w:cs="Times New Roman"/>
          <w:sz w:val="24"/>
          <w:szCs w:val="24"/>
        </w:rPr>
        <w:t xml:space="preserve">ok. </w:t>
      </w:r>
      <w:r w:rsidR="00D749AE" w:rsidRPr="00181449">
        <w:rPr>
          <w:rFonts w:ascii="Times New Roman" w:hAnsi="Times New Roman" w:cs="Times New Roman"/>
          <w:sz w:val="24"/>
          <w:szCs w:val="24"/>
        </w:rPr>
        <w:t>2</w:t>
      </w:r>
      <w:r w:rsidR="000E546A">
        <w:rPr>
          <w:rFonts w:ascii="Times New Roman" w:hAnsi="Times New Roman" w:cs="Times New Roman"/>
          <w:sz w:val="24"/>
          <w:szCs w:val="24"/>
        </w:rPr>
        <w:t>0</w:t>
      </w:r>
      <w:r w:rsidRPr="00181449">
        <w:rPr>
          <w:rFonts w:ascii="Times New Roman" w:hAnsi="Times New Roman" w:cs="Times New Roman"/>
          <w:sz w:val="24"/>
          <w:szCs w:val="24"/>
        </w:rPr>
        <w:t xml:space="preserve"> osób w 202</w:t>
      </w:r>
      <w:r w:rsidR="000E546A">
        <w:rPr>
          <w:rFonts w:ascii="Times New Roman" w:hAnsi="Times New Roman" w:cs="Times New Roman"/>
          <w:sz w:val="24"/>
          <w:szCs w:val="24"/>
        </w:rPr>
        <w:t>2</w:t>
      </w:r>
      <w:r w:rsidR="004F7D49" w:rsidRPr="00181449">
        <w:rPr>
          <w:rFonts w:ascii="Times New Roman" w:hAnsi="Times New Roman" w:cs="Times New Roman"/>
          <w:sz w:val="24"/>
          <w:szCs w:val="24"/>
        </w:rPr>
        <w:t xml:space="preserve"> </w:t>
      </w:r>
      <w:r w:rsidRPr="00181449">
        <w:rPr>
          <w:rFonts w:ascii="Times New Roman" w:hAnsi="Times New Roman" w:cs="Times New Roman"/>
          <w:sz w:val="24"/>
          <w:szCs w:val="24"/>
        </w:rPr>
        <w:t>r.</w:t>
      </w:r>
      <w:r w:rsidR="00D749AE" w:rsidRPr="00181449">
        <w:rPr>
          <w:rFonts w:ascii="Times New Roman" w:hAnsi="Times New Roman" w:cs="Times New Roman"/>
          <w:sz w:val="24"/>
          <w:szCs w:val="24"/>
        </w:rPr>
        <w:t xml:space="preserve"> </w:t>
      </w:r>
      <w:r w:rsidRPr="00181449">
        <w:rPr>
          <w:rFonts w:ascii="Times New Roman" w:hAnsi="Times New Roman" w:cs="Times New Roman"/>
          <w:sz w:val="24"/>
          <w:szCs w:val="24"/>
        </w:rPr>
        <w:t xml:space="preserve">Przewidywana liczba świadczeniobiorców może ulec zwiększeniu lub zmniejszeniu w okresie trwania umowy. </w:t>
      </w:r>
    </w:p>
    <w:p w14:paraId="32AF9CEA" w14:textId="5AEAF6F7" w:rsidR="000E546A" w:rsidRPr="00181449" w:rsidRDefault="00085BA3" w:rsidP="00085B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0E546A" w:rsidRPr="003C276C">
        <w:rPr>
          <w:rFonts w:ascii="Times New Roman" w:hAnsi="Times New Roman" w:cs="Times New Roman"/>
          <w:sz w:val="24"/>
          <w:szCs w:val="24"/>
        </w:rPr>
        <w:t>Szacunkowa -</w:t>
      </w:r>
      <w:r w:rsidR="00C208FD">
        <w:rPr>
          <w:rFonts w:ascii="Times New Roman" w:hAnsi="Times New Roman" w:cs="Times New Roman"/>
          <w:sz w:val="24"/>
          <w:szCs w:val="24"/>
        </w:rPr>
        <w:t xml:space="preserve"> </w:t>
      </w:r>
      <w:r w:rsidR="000E546A" w:rsidRPr="003C276C">
        <w:rPr>
          <w:rFonts w:ascii="Times New Roman" w:hAnsi="Times New Roman" w:cs="Times New Roman"/>
          <w:sz w:val="24"/>
          <w:szCs w:val="24"/>
        </w:rPr>
        <w:t>przewidywana liczba osób objętych usługami opieki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46A" w:rsidRPr="003C276C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0E546A">
        <w:rPr>
          <w:rFonts w:ascii="Times New Roman" w:hAnsi="Times New Roman" w:cs="Times New Roman"/>
          <w:sz w:val="24"/>
          <w:szCs w:val="24"/>
        </w:rPr>
        <w:t xml:space="preserve"> </w:t>
      </w:r>
      <w:r w:rsidR="000E546A" w:rsidRPr="003C276C">
        <w:rPr>
          <w:rFonts w:ascii="Times New Roman" w:hAnsi="Times New Roman" w:cs="Times New Roman"/>
          <w:sz w:val="24"/>
          <w:szCs w:val="24"/>
        </w:rPr>
        <w:t xml:space="preserve">w formie pobytu </w:t>
      </w:r>
      <w:r w:rsidR="00055192">
        <w:rPr>
          <w:rFonts w:ascii="Times New Roman" w:hAnsi="Times New Roman" w:cs="Times New Roman"/>
          <w:sz w:val="24"/>
          <w:szCs w:val="24"/>
        </w:rPr>
        <w:t>całodobowego</w:t>
      </w:r>
      <w:r w:rsidR="000E546A" w:rsidRPr="003C276C">
        <w:rPr>
          <w:rFonts w:ascii="Times New Roman" w:hAnsi="Times New Roman" w:cs="Times New Roman"/>
          <w:sz w:val="24"/>
          <w:szCs w:val="24"/>
        </w:rPr>
        <w:t xml:space="preserve"> </w:t>
      </w:r>
      <w:r w:rsidR="000E546A" w:rsidRPr="00181449">
        <w:rPr>
          <w:rFonts w:ascii="Times New Roman" w:hAnsi="Times New Roman" w:cs="Times New Roman"/>
          <w:sz w:val="24"/>
          <w:szCs w:val="24"/>
        </w:rPr>
        <w:t xml:space="preserve">ok. </w:t>
      </w:r>
      <w:r w:rsidR="00055192">
        <w:rPr>
          <w:rFonts w:ascii="Times New Roman" w:hAnsi="Times New Roman" w:cs="Times New Roman"/>
          <w:sz w:val="24"/>
          <w:szCs w:val="24"/>
        </w:rPr>
        <w:t>10</w:t>
      </w:r>
      <w:r w:rsidR="000E546A">
        <w:rPr>
          <w:rFonts w:ascii="Times New Roman" w:hAnsi="Times New Roman" w:cs="Times New Roman"/>
          <w:sz w:val="24"/>
          <w:szCs w:val="24"/>
        </w:rPr>
        <w:t>0</w:t>
      </w:r>
      <w:r w:rsidR="000E546A" w:rsidRPr="00181449">
        <w:rPr>
          <w:rFonts w:ascii="Times New Roman" w:hAnsi="Times New Roman" w:cs="Times New Roman"/>
          <w:sz w:val="24"/>
          <w:szCs w:val="24"/>
        </w:rPr>
        <w:t xml:space="preserve"> </w:t>
      </w:r>
      <w:r w:rsidR="00F05310">
        <w:rPr>
          <w:rFonts w:ascii="Times New Roman" w:hAnsi="Times New Roman" w:cs="Times New Roman"/>
          <w:sz w:val="24"/>
          <w:szCs w:val="24"/>
        </w:rPr>
        <w:t xml:space="preserve">osób </w:t>
      </w:r>
      <w:r w:rsidR="00055192">
        <w:rPr>
          <w:rFonts w:ascii="Times New Roman" w:hAnsi="Times New Roman" w:cs="Times New Roman"/>
          <w:sz w:val="24"/>
          <w:szCs w:val="24"/>
        </w:rPr>
        <w:t>(40</w:t>
      </w:r>
      <w:r w:rsidR="00F05310">
        <w:rPr>
          <w:rFonts w:ascii="Times New Roman" w:hAnsi="Times New Roman" w:cs="Times New Roman"/>
          <w:sz w:val="24"/>
          <w:szCs w:val="24"/>
        </w:rPr>
        <w:t xml:space="preserve"> w ośrodku wsparcia i 6</w:t>
      </w:r>
      <w:r w:rsidR="00055192">
        <w:rPr>
          <w:rFonts w:ascii="Times New Roman" w:hAnsi="Times New Roman" w:cs="Times New Roman"/>
          <w:sz w:val="24"/>
          <w:szCs w:val="24"/>
        </w:rPr>
        <w:t>0</w:t>
      </w:r>
      <w:r w:rsidR="00F05310">
        <w:rPr>
          <w:rFonts w:ascii="Times New Roman" w:hAnsi="Times New Roman" w:cs="Times New Roman"/>
          <w:sz w:val="24"/>
          <w:szCs w:val="24"/>
        </w:rPr>
        <w:t xml:space="preserve"> w</w:t>
      </w:r>
      <w:r w:rsidR="00C208FD" w:rsidRPr="003D6BE3">
        <w:rPr>
          <w:rFonts w:ascii="Times New Roman" w:hAnsi="Times New Roman" w:cs="Times New Roman"/>
          <w:sz w:val="24"/>
          <w:szCs w:val="24"/>
        </w:rPr>
        <w:t xml:space="preserve"> ośrodku/placówce zapewniającej całodobową opiekę osobom niepełnosprawnym wpisaną do rejestru właściwego </w:t>
      </w:r>
      <w:r w:rsidR="00C208FD" w:rsidRPr="003D6BE3">
        <w:rPr>
          <w:rFonts w:ascii="Times New Roman" w:hAnsi="Times New Roman" w:cs="Times New Roman"/>
          <w:sz w:val="24"/>
          <w:szCs w:val="24"/>
        </w:rPr>
        <w:lastRenderedPageBreak/>
        <w:t>Wojewody</w:t>
      </w:r>
      <w:r w:rsidR="00055192">
        <w:rPr>
          <w:rFonts w:ascii="Times New Roman" w:hAnsi="Times New Roman" w:cs="Times New Roman"/>
          <w:sz w:val="24"/>
          <w:szCs w:val="24"/>
        </w:rPr>
        <w:t xml:space="preserve">) </w:t>
      </w:r>
      <w:r w:rsidR="000E546A" w:rsidRPr="00181449">
        <w:rPr>
          <w:rFonts w:ascii="Times New Roman" w:hAnsi="Times New Roman" w:cs="Times New Roman"/>
          <w:sz w:val="24"/>
          <w:szCs w:val="24"/>
        </w:rPr>
        <w:t>w 202</w:t>
      </w:r>
      <w:r w:rsidR="000E546A">
        <w:rPr>
          <w:rFonts w:ascii="Times New Roman" w:hAnsi="Times New Roman" w:cs="Times New Roman"/>
          <w:sz w:val="24"/>
          <w:szCs w:val="24"/>
        </w:rPr>
        <w:t>2</w:t>
      </w:r>
      <w:r w:rsidR="000E546A" w:rsidRPr="00181449">
        <w:rPr>
          <w:rFonts w:ascii="Times New Roman" w:hAnsi="Times New Roman" w:cs="Times New Roman"/>
          <w:sz w:val="24"/>
          <w:szCs w:val="24"/>
        </w:rPr>
        <w:t xml:space="preserve"> r. Przewidywana liczba świadczeniobiorców może ulec zwiększeniu lub zmniejszeniu w okresie trwania umowy</w:t>
      </w:r>
      <w:r w:rsidR="00055192">
        <w:rPr>
          <w:rFonts w:ascii="Times New Roman" w:hAnsi="Times New Roman" w:cs="Times New Roman"/>
          <w:sz w:val="24"/>
          <w:szCs w:val="24"/>
        </w:rPr>
        <w:t>.</w:t>
      </w:r>
      <w:r w:rsidR="000E54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38ADC" w14:textId="6484E283" w:rsidR="003678C5" w:rsidRDefault="003C276C" w:rsidP="003678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1</w:t>
      </w:r>
      <w:r w:rsidR="00085BA3">
        <w:rPr>
          <w:rFonts w:ascii="Times New Roman" w:hAnsi="Times New Roman" w:cs="Times New Roman"/>
          <w:sz w:val="24"/>
          <w:szCs w:val="24"/>
        </w:rPr>
        <w:t>5</w:t>
      </w:r>
      <w:r w:rsidRPr="003C276C">
        <w:rPr>
          <w:rFonts w:ascii="Times New Roman" w:hAnsi="Times New Roman" w:cs="Times New Roman"/>
          <w:sz w:val="24"/>
          <w:szCs w:val="24"/>
        </w:rPr>
        <w:t>.</w:t>
      </w:r>
      <w:r w:rsidR="00E32B5A">
        <w:rPr>
          <w:rFonts w:ascii="Times New Roman" w:hAnsi="Times New Roman" w:cs="Times New Roman"/>
          <w:sz w:val="24"/>
          <w:szCs w:val="24"/>
        </w:rPr>
        <w:t xml:space="preserve"> </w:t>
      </w:r>
      <w:r w:rsidR="003678C5" w:rsidRPr="003C276C">
        <w:rPr>
          <w:rFonts w:ascii="Times New Roman" w:hAnsi="Times New Roman" w:cs="Times New Roman"/>
          <w:sz w:val="24"/>
          <w:szCs w:val="24"/>
        </w:rPr>
        <w:t xml:space="preserve">Określona przez Zamawiającego liczba godzin jest wartością prognozowaną, ustaloną dla okresu obowiązywania umowy i jako taka nie może stanowić podstawy do wnoszenia przez Wykonawcę jakichkolwiek roszczeń, co do wysokości faktycznej należności z tytułu wykonania zamówienia. </w:t>
      </w:r>
    </w:p>
    <w:p w14:paraId="6C92E932" w14:textId="6DB48A9F" w:rsidR="00E32B5A" w:rsidRDefault="003C276C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1</w:t>
      </w:r>
      <w:r w:rsidR="00085BA3">
        <w:rPr>
          <w:rFonts w:ascii="Times New Roman" w:hAnsi="Times New Roman" w:cs="Times New Roman"/>
          <w:sz w:val="24"/>
          <w:szCs w:val="24"/>
        </w:rPr>
        <w:t>6</w:t>
      </w:r>
      <w:r w:rsidRPr="003C276C">
        <w:rPr>
          <w:rFonts w:ascii="Times New Roman" w:hAnsi="Times New Roman" w:cs="Times New Roman"/>
          <w:sz w:val="24"/>
          <w:szCs w:val="24"/>
        </w:rPr>
        <w:t>.</w:t>
      </w:r>
      <w:r w:rsidR="00E32B5A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 xml:space="preserve">Określona przez Zamawiającego liczba </w:t>
      </w:r>
      <w:r w:rsidR="003678C5">
        <w:rPr>
          <w:rFonts w:ascii="Times New Roman" w:hAnsi="Times New Roman" w:cs="Times New Roman"/>
          <w:sz w:val="24"/>
          <w:szCs w:val="24"/>
        </w:rPr>
        <w:t xml:space="preserve">dób </w:t>
      </w:r>
      <w:r w:rsidRPr="003C276C">
        <w:rPr>
          <w:rFonts w:ascii="Times New Roman" w:hAnsi="Times New Roman" w:cs="Times New Roman"/>
          <w:sz w:val="24"/>
          <w:szCs w:val="24"/>
        </w:rPr>
        <w:t xml:space="preserve">jest wartością prognozowaną, ustaloną dla okresu obowiązywania umowy i jako taka nie może stanowić podstawy do wnoszenia przez Wykonawcę jakichkolwiek roszczeń, co do wysokości faktycznej należności z tytułu wykonania zamówienia. </w:t>
      </w:r>
    </w:p>
    <w:p w14:paraId="5B0903BF" w14:textId="4F8FCD09" w:rsidR="00E32B5A" w:rsidRDefault="003C276C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1</w:t>
      </w:r>
      <w:r w:rsidR="00085BA3">
        <w:rPr>
          <w:rFonts w:ascii="Times New Roman" w:hAnsi="Times New Roman" w:cs="Times New Roman"/>
          <w:sz w:val="24"/>
          <w:szCs w:val="24"/>
        </w:rPr>
        <w:t>7</w:t>
      </w:r>
      <w:r w:rsidRPr="003C276C">
        <w:rPr>
          <w:rFonts w:ascii="Times New Roman" w:hAnsi="Times New Roman" w:cs="Times New Roman"/>
          <w:sz w:val="24"/>
          <w:szCs w:val="24"/>
        </w:rPr>
        <w:t>.</w:t>
      </w:r>
      <w:r w:rsidR="00E32B5A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Zamawiający zastrzega sobie prawo ograniczenia</w:t>
      </w:r>
      <w:r w:rsidR="00E32B5A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przedmiotu zamówienia w zakresie ilościowym, w przypadku gdy z powodów ekonomicznych, bieżących potrzeb lub innych, będzie leżało to w interesie Zamawiającego lub też</w:t>
      </w:r>
      <w:r w:rsidR="00E32B5A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zmniejszy się ilość osób potrzebujących pomocy w tej formie. W związku z tym Wykonawcy</w:t>
      </w:r>
      <w:r w:rsidR="00E32B5A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nie będą przysługiwały żadne roszczenia w stosunku do Zamawiającego.</w:t>
      </w:r>
    </w:p>
    <w:p w14:paraId="03E1957A" w14:textId="1ED32DF1" w:rsidR="00E32B5A" w:rsidRDefault="00D749AE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85BA3">
        <w:rPr>
          <w:rFonts w:ascii="Times New Roman" w:hAnsi="Times New Roman" w:cs="Times New Roman"/>
          <w:sz w:val="24"/>
          <w:szCs w:val="24"/>
        </w:rPr>
        <w:t>8</w:t>
      </w:r>
      <w:r w:rsidR="003C276C" w:rsidRPr="003C276C">
        <w:rPr>
          <w:rFonts w:ascii="Times New Roman" w:hAnsi="Times New Roman" w:cs="Times New Roman"/>
          <w:sz w:val="24"/>
          <w:szCs w:val="24"/>
        </w:rPr>
        <w:t>.</w:t>
      </w:r>
      <w:r w:rsidR="002C499B">
        <w:rPr>
          <w:rFonts w:ascii="Times New Roman" w:hAnsi="Times New Roman" w:cs="Times New Roman"/>
          <w:sz w:val="24"/>
          <w:szCs w:val="24"/>
        </w:rPr>
        <w:t xml:space="preserve">  </w:t>
      </w:r>
      <w:r w:rsidR="003C276C" w:rsidRPr="003C276C">
        <w:rPr>
          <w:rFonts w:ascii="Times New Roman" w:hAnsi="Times New Roman" w:cs="Times New Roman"/>
          <w:sz w:val="24"/>
          <w:szCs w:val="24"/>
        </w:rPr>
        <w:t>Zamówienie musi zostać wykonane</w:t>
      </w:r>
      <w:r w:rsidR="00E32B5A">
        <w:rPr>
          <w:rFonts w:ascii="Times New Roman" w:hAnsi="Times New Roman" w:cs="Times New Roman"/>
          <w:sz w:val="24"/>
          <w:szCs w:val="24"/>
        </w:rPr>
        <w:t xml:space="preserve"> </w:t>
      </w:r>
      <w:r w:rsidR="003C276C" w:rsidRPr="003C276C">
        <w:rPr>
          <w:rFonts w:ascii="Times New Roman" w:hAnsi="Times New Roman" w:cs="Times New Roman"/>
          <w:sz w:val="24"/>
          <w:szCs w:val="24"/>
        </w:rPr>
        <w:t>zgodnie z umową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3009B2" w14:textId="53B76293" w:rsidR="00E32B5A" w:rsidRDefault="003C276C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76C">
        <w:rPr>
          <w:rFonts w:ascii="Times New Roman" w:hAnsi="Times New Roman" w:cs="Times New Roman"/>
          <w:sz w:val="24"/>
          <w:szCs w:val="24"/>
        </w:rPr>
        <w:t>Wykonawca musi przestrzegać wytycznych zawartych w Programie Ministerstwa</w:t>
      </w:r>
      <w:r w:rsidR="00E32B5A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>Rodziny i Polityki Społecznej</w:t>
      </w:r>
      <w:r w:rsidR="00181449">
        <w:rPr>
          <w:rFonts w:ascii="Times New Roman" w:hAnsi="Times New Roman" w:cs="Times New Roman"/>
          <w:sz w:val="24"/>
          <w:szCs w:val="24"/>
        </w:rPr>
        <w:t xml:space="preserve"> </w:t>
      </w:r>
      <w:r w:rsidRPr="003C276C">
        <w:rPr>
          <w:rFonts w:ascii="Times New Roman" w:hAnsi="Times New Roman" w:cs="Times New Roman"/>
          <w:sz w:val="24"/>
          <w:szCs w:val="24"/>
        </w:rPr>
        <w:t xml:space="preserve">„Opieka </w:t>
      </w:r>
      <w:proofErr w:type="spellStart"/>
      <w:r w:rsidRPr="003C276C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3C276C">
        <w:rPr>
          <w:rFonts w:ascii="Times New Roman" w:hAnsi="Times New Roman" w:cs="Times New Roman"/>
          <w:sz w:val="24"/>
          <w:szCs w:val="24"/>
        </w:rPr>
        <w:t xml:space="preserve">” </w:t>
      </w:r>
      <w:r w:rsidR="00085BA3">
        <w:rPr>
          <w:rFonts w:ascii="Times New Roman" w:hAnsi="Times New Roman" w:cs="Times New Roman"/>
          <w:sz w:val="24"/>
          <w:szCs w:val="24"/>
        </w:rPr>
        <w:t xml:space="preserve"> - </w:t>
      </w:r>
      <w:r w:rsidRPr="003C276C">
        <w:rPr>
          <w:rFonts w:ascii="Times New Roman" w:hAnsi="Times New Roman" w:cs="Times New Roman"/>
          <w:sz w:val="24"/>
          <w:szCs w:val="24"/>
        </w:rPr>
        <w:t>edycja 202</w:t>
      </w:r>
      <w:r w:rsidR="007F3FEA">
        <w:rPr>
          <w:rFonts w:ascii="Times New Roman" w:hAnsi="Times New Roman" w:cs="Times New Roman"/>
          <w:sz w:val="24"/>
          <w:szCs w:val="24"/>
        </w:rPr>
        <w:t>2</w:t>
      </w:r>
      <w:r w:rsidRPr="003C276C">
        <w:rPr>
          <w:rFonts w:ascii="Times New Roman" w:hAnsi="Times New Roman" w:cs="Times New Roman"/>
          <w:sz w:val="24"/>
          <w:szCs w:val="24"/>
        </w:rPr>
        <w:t>.</w:t>
      </w:r>
    </w:p>
    <w:p w14:paraId="4DF090C2" w14:textId="628EB366" w:rsidR="00E32B5A" w:rsidRDefault="004F7D49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85BA3">
        <w:rPr>
          <w:rFonts w:ascii="Times New Roman" w:hAnsi="Times New Roman" w:cs="Times New Roman"/>
          <w:sz w:val="24"/>
          <w:szCs w:val="24"/>
        </w:rPr>
        <w:t>9</w:t>
      </w:r>
      <w:r w:rsidR="003C276C" w:rsidRPr="003C276C">
        <w:rPr>
          <w:rFonts w:ascii="Times New Roman" w:hAnsi="Times New Roman" w:cs="Times New Roman"/>
          <w:sz w:val="24"/>
          <w:szCs w:val="24"/>
        </w:rPr>
        <w:t>.</w:t>
      </w:r>
      <w:r w:rsidR="00E32B5A">
        <w:rPr>
          <w:rFonts w:ascii="Times New Roman" w:hAnsi="Times New Roman" w:cs="Times New Roman"/>
          <w:sz w:val="24"/>
          <w:szCs w:val="24"/>
        </w:rPr>
        <w:t xml:space="preserve"> </w:t>
      </w:r>
      <w:r w:rsidR="003C276C" w:rsidRPr="003C276C">
        <w:rPr>
          <w:rFonts w:ascii="Times New Roman" w:hAnsi="Times New Roman" w:cs="Times New Roman"/>
          <w:sz w:val="24"/>
          <w:szCs w:val="24"/>
        </w:rPr>
        <w:t xml:space="preserve">Umowa stanowiąca załącznik </w:t>
      </w:r>
      <w:r w:rsidR="003C276C" w:rsidRPr="008645B2">
        <w:rPr>
          <w:rFonts w:ascii="Times New Roman" w:hAnsi="Times New Roman" w:cs="Times New Roman"/>
          <w:sz w:val="24"/>
          <w:szCs w:val="24"/>
        </w:rPr>
        <w:t xml:space="preserve">nr </w:t>
      </w:r>
      <w:r w:rsidR="0093650F" w:rsidRPr="008645B2">
        <w:rPr>
          <w:rFonts w:ascii="Times New Roman" w:hAnsi="Times New Roman" w:cs="Times New Roman"/>
          <w:sz w:val="24"/>
          <w:szCs w:val="24"/>
        </w:rPr>
        <w:t xml:space="preserve">7 </w:t>
      </w:r>
      <w:r w:rsidR="0093650F">
        <w:rPr>
          <w:rFonts w:ascii="Times New Roman" w:hAnsi="Times New Roman" w:cs="Times New Roman"/>
          <w:sz w:val="24"/>
          <w:szCs w:val="24"/>
        </w:rPr>
        <w:t>do SWZ</w:t>
      </w:r>
      <w:r w:rsidR="00E32B5A">
        <w:rPr>
          <w:rFonts w:ascii="Times New Roman" w:hAnsi="Times New Roman" w:cs="Times New Roman"/>
          <w:sz w:val="24"/>
          <w:szCs w:val="24"/>
        </w:rPr>
        <w:t xml:space="preserve"> </w:t>
      </w:r>
      <w:r w:rsidR="003C276C" w:rsidRPr="003C276C">
        <w:rPr>
          <w:rFonts w:ascii="Times New Roman" w:hAnsi="Times New Roman" w:cs="Times New Roman"/>
          <w:sz w:val="24"/>
          <w:szCs w:val="24"/>
        </w:rPr>
        <w:t>określa</w:t>
      </w:r>
      <w:r w:rsidR="00E32B5A">
        <w:rPr>
          <w:rFonts w:ascii="Times New Roman" w:hAnsi="Times New Roman" w:cs="Times New Roman"/>
          <w:sz w:val="24"/>
          <w:szCs w:val="24"/>
        </w:rPr>
        <w:t xml:space="preserve"> </w:t>
      </w:r>
      <w:r w:rsidR="003C276C" w:rsidRPr="003C276C">
        <w:rPr>
          <w:rFonts w:ascii="Times New Roman" w:hAnsi="Times New Roman" w:cs="Times New Roman"/>
          <w:sz w:val="24"/>
          <w:szCs w:val="24"/>
        </w:rPr>
        <w:t>dalsze ogólne i szczegółowe wymagania w tym szczególnie co do zasad, terminów, sposobu wykonywania czynności oraz obowiązki Wykonawcy</w:t>
      </w:r>
      <w:r w:rsidR="00E32B5A">
        <w:rPr>
          <w:rFonts w:ascii="Times New Roman" w:hAnsi="Times New Roman" w:cs="Times New Roman"/>
          <w:sz w:val="24"/>
          <w:szCs w:val="24"/>
        </w:rPr>
        <w:t xml:space="preserve"> </w:t>
      </w:r>
      <w:r w:rsidR="003C276C" w:rsidRPr="003C276C">
        <w:rPr>
          <w:rFonts w:ascii="Times New Roman" w:hAnsi="Times New Roman" w:cs="Times New Roman"/>
          <w:sz w:val="24"/>
          <w:szCs w:val="24"/>
        </w:rPr>
        <w:t>i osób wykonujących</w:t>
      </w:r>
      <w:r w:rsidR="00E32B5A">
        <w:rPr>
          <w:rFonts w:ascii="Times New Roman" w:hAnsi="Times New Roman" w:cs="Times New Roman"/>
          <w:sz w:val="24"/>
          <w:szCs w:val="24"/>
        </w:rPr>
        <w:t xml:space="preserve"> </w:t>
      </w:r>
      <w:r w:rsidR="003C276C" w:rsidRPr="003C276C">
        <w:rPr>
          <w:rFonts w:ascii="Times New Roman" w:hAnsi="Times New Roman" w:cs="Times New Roman"/>
          <w:sz w:val="24"/>
          <w:szCs w:val="24"/>
        </w:rPr>
        <w:t>w jego imieniu czynności wynikające z</w:t>
      </w:r>
      <w:r w:rsidR="00E32B5A">
        <w:rPr>
          <w:rFonts w:ascii="Times New Roman" w:hAnsi="Times New Roman" w:cs="Times New Roman"/>
          <w:sz w:val="24"/>
          <w:szCs w:val="24"/>
        </w:rPr>
        <w:t xml:space="preserve"> </w:t>
      </w:r>
      <w:r w:rsidR="003C276C" w:rsidRPr="003C276C">
        <w:rPr>
          <w:rFonts w:ascii="Times New Roman" w:hAnsi="Times New Roman" w:cs="Times New Roman"/>
          <w:sz w:val="24"/>
          <w:szCs w:val="24"/>
        </w:rPr>
        <w:t>umowy o świadczenia usług.</w:t>
      </w:r>
    </w:p>
    <w:p w14:paraId="20EE4AEE" w14:textId="103CAC44" w:rsidR="003C276C" w:rsidRPr="003C276C" w:rsidRDefault="00085BA3" w:rsidP="00C62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C276C" w:rsidRPr="003C276C">
        <w:rPr>
          <w:rFonts w:ascii="Times New Roman" w:hAnsi="Times New Roman" w:cs="Times New Roman"/>
          <w:sz w:val="24"/>
          <w:szCs w:val="24"/>
        </w:rPr>
        <w:t>.</w:t>
      </w:r>
      <w:r w:rsidR="002C499B">
        <w:rPr>
          <w:rFonts w:ascii="Times New Roman" w:hAnsi="Times New Roman" w:cs="Times New Roman"/>
          <w:sz w:val="24"/>
          <w:szCs w:val="24"/>
        </w:rPr>
        <w:t xml:space="preserve">  </w:t>
      </w:r>
      <w:r w:rsidR="003C276C" w:rsidRPr="003C276C">
        <w:rPr>
          <w:rFonts w:ascii="Times New Roman" w:hAnsi="Times New Roman" w:cs="Times New Roman"/>
          <w:sz w:val="24"/>
          <w:szCs w:val="24"/>
        </w:rPr>
        <w:t>Zamawiający zastrzega sobie prawo nadzoru i kontroli nad realizacją usług oraz pozostałych zobowiązań wynikających z umowy. Wybrany Wykonawca będzie zobowiązany do prowadzenia stosownej dokumentacji określonej w umowie, a także do udostępniania Zamawiającemu bądź osobom upoważnionym przez Zamawiającego wszelkiej dokumentacji pozwalającej na stwierdzenie prawidłowości realizacji umowy.</w:t>
      </w:r>
    </w:p>
    <w:p w14:paraId="70BD5643" w14:textId="77777777" w:rsidR="00862B6B" w:rsidRPr="003C276C" w:rsidRDefault="00862B6B" w:rsidP="00C62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2B6B" w:rsidRPr="003C276C" w:rsidSect="00E93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78F1" w14:textId="77777777" w:rsidR="006A27E3" w:rsidRDefault="006A27E3" w:rsidP="00571194">
      <w:pPr>
        <w:spacing w:after="0" w:line="240" w:lineRule="auto"/>
      </w:pPr>
      <w:r>
        <w:separator/>
      </w:r>
    </w:p>
  </w:endnote>
  <w:endnote w:type="continuationSeparator" w:id="0">
    <w:p w14:paraId="0621E64E" w14:textId="77777777" w:rsidR="006A27E3" w:rsidRDefault="006A27E3" w:rsidP="0057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B1C4" w14:textId="77777777" w:rsidR="006A27E3" w:rsidRDefault="006A27E3" w:rsidP="00571194">
      <w:pPr>
        <w:spacing w:after="0" w:line="240" w:lineRule="auto"/>
      </w:pPr>
      <w:r>
        <w:separator/>
      </w:r>
    </w:p>
  </w:footnote>
  <w:footnote w:type="continuationSeparator" w:id="0">
    <w:p w14:paraId="03E33EB1" w14:textId="77777777" w:rsidR="006A27E3" w:rsidRDefault="006A27E3" w:rsidP="00571194">
      <w:pPr>
        <w:spacing w:after="0" w:line="240" w:lineRule="auto"/>
      </w:pPr>
      <w:r>
        <w:continuationSeparator/>
      </w:r>
    </w:p>
  </w:footnote>
  <w:footnote w:id="1">
    <w:p w14:paraId="6638F01A" w14:textId="77777777" w:rsidR="00571194" w:rsidRPr="005D5C7F" w:rsidRDefault="00571194" w:rsidP="00E80AAB">
      <w:pPr>
        <w:spacing w:after="0" w:line="360" w:lineRule="auto"/>
        <w:jc w:val="both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D5C7F">
        <w:rPr>
          <w:rFonts w:cstheme="minorHAnsi"/>
          <w:sz w:val="18"/>
          <w:szCs w:val="18"/>
        </w:rPr>
        <w:t xml:space="preserve">Zgodnie z art. 5 i 62 ustawy o rehabilitacji zawodowej i społecznej oraz zatrudnianiu osób niepełnosprawnych (Dz.U. </w:t>
      </w:r>
      <w:r w:rsidR="00E80AAB">
        <w:rPr>
          <w:rFonts w:cstheme="minorHAnsi"/>
          <w:sz w:val="18"/>
          <w:szCs w:val="18"/>
        </w:rPr>
        <w:br/>
      </w:r>
      <w:r w:rsidRPr="005D5C7F">
        <w:rPr>
          <w:rFonts w:cstheme="minorHAnsi"/>
          <w:sz w:val="18"/>
          <w:szCs w:val="18"/>
        </w:rPr>
        <w:t>z 2020 r. poz. 426, 568, 875)</w:t>
      </w:r>
    </w:p>
    <w:p w14:paraId="316009A9" w14:textId="77777777" w:rsidR="00571194" w:rsidRDefault="00571194" w:rsidP="0057119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A176C"/>
    <w:multiLevelType w:val="hybridMultilevel"/>
    <w:tmpl w:val="93E8AE4C"/>
    <w:lvl w:ilvl="0" w:tplc="0688DEE0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101BE4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A8D20C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E0EF30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34B6E0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2C2246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A4CE26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36331A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08F4E8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3C5AE1"/>
    <w:multiLevelType w:val="hybridMultilevel"/>
    <w:tmpl w:val="2368C372"/>
    <w:lvl w:ilvl="0" w:tplc="E12AB354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9522D0E"/>
    <w:multiLevelType w:val="hybridMultilevel"/>
    <w:tmpl w:val="5F6662F4"/>
    <w:lvl w:ilvl="0" w:tplc="C6AC5324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B0EDB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87ED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06928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68FE2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1C14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AA70A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82BB3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046E6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0A0320"/>
    <w:multiLevelType w:val="hybridMultilevel"/>
    <w:tmpl w:val="C876D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054C9"/>
    <w:multiLevelType w:val="hybridMultilevel"/>
    <w:tmpl w:val="F826544E"/>
    <w:lvl w:ilvl="0" w:tplc="867CA3B4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B26D66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D031EC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94995A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5A7F28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2E953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D00E4E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421308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566C34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694B09"/>
    <w:multiLevelType w:val="hybridMultilevel"/>
    <w:tmpl w:val="6130009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76"/>
    <w:rsid w:val="00025992"/>
    <w:rsid w:val="00055192"/>
    <w:rsid w:val="0006082D"/>
    <w:rsid w:val="00085BA3"/>
    <w:rsid w:val="000E546A"/>
    <w:rsid w:val="0014734D"/>
    <w:rsid w:val="00181449"/>
    <w:rsid w:val="00187C15"/>
    <w:rsid w:val="001C2C03"/>
    <w:rsid w:val="002552D2"/>
    <w:rsid w:val="002718DC"/>
    <w:rsid w:val="002C499B"/>
    <w:rsid w:val="002F4AA0"/>
    <w:rsid w:val="003338B7"/>
    <w:rsid w:val="0033746D"/>
    <w:rsid w:val="00337B76"/>
    <w:rsid w:val="003678C5"/>
    <w:rsid w:val="00392677"/>
    <w:rsid w:val="003C276C"/>
    <w:rsid w:val="003D6BE3"/>
    <w:rsid w:val="003E4B50"/>
    <w:rsid w:val="00407A6A"/>
    <w:rsid w:val="00434553"/>
    <w:rsid w:val="004A3A59"/>
    <w:rsid w:val="004D03EC"/>
    <w:rsid w:val="004E745F"/>
    <w:rsid w:val="004F7D49"/>
    <w:rsid w:val="00571194"/>
    <w:rsid w:val="00662B89"/>
    <w:rsid w:val="006A27E3"/>
    <w:rsid w:val="006C458C"/>
    <w:rsid w:val="006E16D2"/>
    <w:rsid w:val="00702A9E"/>
    <w:rsid w:val="00703039"/>
    <w:rsid w:val="00752738"/>
    <w:rsid w:val="007F3FEA"/>
    <w:rsid w:val="0082277C"/>
    <w:rsid w:val="00845744"/>
    <w:rsid w:val="00862B6B"/>
    <w:rsid w:val="008645B2"/>
    <w:rsid w:val="0093650F"/>
    <w:rsid w:val="00A00A69"/>
    <w:rsid w:val="00A51B02"/>
    <w:rsid w:val="00A77D2E"/>
    <w:rsid w:val="00A9613F"/>
    <w:rsid w:val="00AA12C3"/>
    <w:rsid w:val="00B42FFB"/>
    <w:rsid w:val="00B535AF"/>
    <w:rsid w:val="00BA01E2"/>
    <w:rsid w:val="00BA31FE"/>
    <w:rsid w:val="00C208FD"/>
    <w:rsid w:val="00C262E4"/>
    <w:rsid w:val="00C62166"/>
    <w:rsid w:val="00C62AD7"/>
    <w:rsid w:val="00C93AD1"/>
    <w:rsid w:val="00D749AE"/>
    <w:rsid w:val="00D83C84"/>
    <w:rsid w:val="00DA64BB"/>
    <w:rsid w:val="00E141AC"/>
    <w:rsid w:val="00E3276C"/>
    <w:rsid w:val="00E32B5A"/>
    <w:rsid w:val="00E439B5"/>
    <w:rsid w:val="00E53FEB"/>
    <w:rsid w:val="00E5429C"/>
    <w:rsid w:val="00E57076"/>
    <w:rsid w:val="00E80AAB"/>
    <w:rsid w:val="00E93974"/>
    <w:rsid w:val="00F05310"/>
    <w:rsid w:val="00F56DA6"/>
    <w:rsid w:val="00F8036F"/>
    <w:rsid w:val="00FF1D76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3766"/>
  <w15:docId w15:val="{51F1EFFE-1182-488A-8241-701CA6E0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27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276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E16D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119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119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11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2E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2F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2F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2F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2F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2F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7CD4-ED6D-4132-A5F6-ABB47F40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Wieczorek</dc:creator>
  <cp:keywords/>
  <dc:description/>
  <cp:lastModifiedBy>Rafał Dąbrowski</cp:lastModifiedBy>
  <cp:revision>8</cp:revision>
  <cp:lastPrinted>2021-06-17T09:42:00Z</cp:lastPrinted>
  <dcterms:created xsi:type="dcterms:W3CDTF">2022-01-27T13:21:00Z</dcterms:created>
  <dcterms:modified xsi:type="dcterms:W3CDTF">2022-02-01T13:49:00Z</dcterms:modified>
</cp:coreProperties>
</file>